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user table:</w:t>
      </w:r>
    </w:p>
    <w:p w:rsidR="00000000" w:rsidDel="00000000" w:rsidP="00000000" w:rsidRDefault="00000000" w:rsidRPr="00000000" w14:paraId="00000002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Add token column</w:t>
      </w:r>
    </w:p>
    <w:p w:rsidR="00000000" w:rsidDel="00000000" w:rsidP="00000000" w:rsidRDefault="00000000" w:rsidRPr="00000000" w14:paraId="00000003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Add password_status</w:t>
      </w:r>
    </w:p>
    <w:p w:rsidR="00000000" w:rsidDel="00000000" w:rsidP="00000000" w:rsidRDefault="00000000" w:rsidRPr="00000000" w14:paraId="00000004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When the user is created the password_status is 0</w:t>
      </w:r>
    </w:p>
    <w:p w:rsidR="00000000" w:rsidDel="00000000" w:rsidP="00000000" w:rsidRDefault="00000000" w:rsidRPr="00000000" w14:paraId="00000005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the user login without changing the password take him to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http://gcx-portal.test:81/setpassword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When the user sets the password change password_status to 1</w:t>
      </w:r>
    </w:p>
    <w:p w:rsidR="00000000" w:rsidDel="00000000" w:rsidP="00000000" w:rsidRDefault="00000000" w:rsidRPr="00000000" w14:paraId="00000007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 the email send the user url with token as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http://gcx-portal.test:81/access/gcx/portal/</w:t>
        </w:r>
      </w:hyperlink>
      <w:r w:rsidDel="00000000" w:rsidR="00000000" w:rsidRPr="00000000">
        <w:rPr>
          <w:b w:val="1"/>
          <w:rtl w:val="0"/>
        </w:rPr>
        <w:t xml:space="preserve">&lt;token&gt;</w:t>
      </w:r>
    </w:p>
    <w:p w:rsidR="00000000" w:rsidDel="00000000" w:rsidP="00000000" w:rsidRDefault="00000000" w:rsidRPr="00000000" w14:paraId="00000008">
      <w:pPr>
        <w:pageBreakBefore w:val="0"/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rtl w:val="0"/>
        </w:rPr>
        <w:t xml:space="preserve">password_status check should be in change password and forgot password. This will only work when password_status  is 1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Please ensure all the html, css and images changes mentioned in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https://i.imgur.com/hc5Vxuk.png</w:t>
        </w:r>
      </w:hyperlink>
      <w:r w:rsidDel="00000000" w:rsidR="00000000" w:rsidRPr="00000000">
        <w:rPr>
          <w:rtl w:val="0"/>
        </w:rPr>
        <w:t xml:space="preserve"> are taken care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seed for users for both role type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seed for roles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user table add column last_read_pr pe msg for count details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Create Role - Assign Authorization to remove the big heading from the accordion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company listing, sr number is not changing when we do pagination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company listing search filter is pending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creating role please add the key/value pair for text box for saving the username and password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Before deleting any record please show an alert to confirm the delete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Link all the breadcrumbs to listing page on all the pages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Fix </w:t>
      </w:r>
      <w:r w:rsidDel="00000000" w:rsidR="00000000" w:rsidRPr="00000000">
        <w:rPr>
          <w:rtl w:val="0"/>
        </w:rPr>
        <w:t xml:space="preserve">ASSIG</w:t>
      </w:r>
      <w:r w:rsidDel="00000000" w:rsidR="00000000" w:rsidRPr="00000000">
        <w:rPr>
          <w:rtl w:val="0"/>
        </w:rPr>
        <w:t xml:space="preserve"> ROLE spelling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Fix action spelling on all pages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global id multiple entry is been made instead of single entry or grouping is not happening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company contact listing the details from the database is not shown in the page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Make CRUD for authorization master, event and action.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After customer User creation mail should received by user by using link present in mail user is able to set password , Set Password should required  here. - Gajendra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Telephone Area Code should be separated.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Dummy data should not use - Monika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Company listing country field should be present before company field search filter, because on the basis of country selection company should listed out. - Swatantra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company listing Enter value for selected Criteria field name should be changed as Enter value/name/Email. - Swatantra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Company Listing instead of Mobile number Telephone number should be present for company details, Primary  contact and secondary contact should be present. - Swantantra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Test All pages Search working - Gajendra and Swatantra(whatever module you work test it)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Test All pages CRUD working - Gajendra and Swatantra(whatever module you work test it)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New design Integration - Gajendra and Swatantra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Global company add multiple company with jquery - Swantantra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Data Seeding with basic data. - Monika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Data import company,user,company contacts - Monika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testing search in every module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testing pagination in every module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login password strength validation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delete popup in all list page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remove unused files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seeding for two role customer user,gcx user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after creating user send mail in mail provide set password link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 mail content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count message,press release,planned events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gcx-portal.test:81/setpassword" TargetMode="External"/><Relationship Id="rId7" Type="http://schemas.openxmlformats.org/officeDocument/2006/relationships/hyperlink" Target="http://gcx-portal.test:81/access/gcx/portal/" TargetMode="External"/><Relationship Id="rId8" Type="http://schemas.openxmlformats.org/officeDocument/2006/relationships/hyperlink" Target="https://i.imgur.com/hc5Vxuk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